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CC5C93" w:rsidRPr="00925DA3" w:rsidRDefault="00CC5C93" w:rsidP="00CC5C93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Первый заместитель директора –</w:t>
      </w:r>
    </w:p>
    <w:p w:rsidR="00CC5C93" w:rsidRPr="00925DA3" w:rsidRDefault="00CC5C93" w:rsidP="00CC5C93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главный инженер</w:t>
      </w:r>
    </w:p>
    <w:p w:rsidR="00CC5C93" w:rsidRPr="00925DA3" w:rsidRDefault="00CC5C93" w:rsidP="00CC5C93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филиала ПАО «МРСК Центра» -</w:t>
      </w:r>
    </w:p>
    <w:p w:rsidR="00CC5C93" w:rsidRPr="00925DA3" w:rsidRDefault="00CC5C93" w:rsidP="00CC5C93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«Смоленскэнерго»</w:t>
      </w:r>
    </w:p>
    <w:p w:rsidR="00CC5C93" w:rsidRPr="00925DA3" w:rsidRDefault="00CC5C93" w:rsidP="00CC5C93">
      <w:pPr>
        <w:spacing w:line="276" w:lineRule="auto"/>
        <w:ind w:right="-2" w:firstLine="0"/>
        <w:jc w:val="right"/>
        <w:rPr>
          <w:sz w:val="24"/>
          <w:szCs w:val="24"/>
        </w:rPr>
      </w:pPr>
      <w:r w:rsidRPr="00925DA3">
        <w:rPr>
          <w:sz w:val="24"/>
          <w:szCs w:val="24"/>
        </w:rPr>
        <w:t>_________________ / В.В. Мордыкин</w:t>
      </w:r>
    </w:p>
    <w:p w:rsidR="000133CF" w:rsidRPr="00E95AE7" w:rsidRDefault="00CC5C93" w:rsidP="00CC5C9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95AE7">
        <w:rPr>
          <w:sz w:val="24"/>
          <w:szCs w:val="24"/>
        </w:rPr>
        <w:t>«</w:t>
      </w:r>
      <w:r w:rsidR="00E95AE7" w:rsidRPr="00E95AE7">
        <w:rPr>
          <w:sz w:val="24"/>
          <w:szCs w:val="24"/>
        </w:rPr>
        <w:t>15</w:t>
      </w:r>
      <w:r w:rsidRPr="00E95AE7">
        <w:rPr>
          <w:sz w:val="24"/>
          <w:szCs w:val="24"/>
        </w:rPr>
        <w:t>»</w:t>
      </w:r>
      <w:r w:rsidR="00E95AE7" w:rsidRPr="00E95AE7">
        <w:rPr>
          <w:sz w:val="24"/>
          <w:szCs w:val="24"/>
        </w:rPr>
        <w:t xml:space="preserve"> июня </w:t>
      </w:r>
      <w:r w:rsidRPr="00E95AE7">
        <w:rPr>
          <w:sz w:val="24"/>
          <w:szCs w:val="24"/>
        </w:rPr>
        <w:t xml:space="preserve"> 2020г</w:t>
      </w:r>
      <w:r w:rsidR="000133CF" w:rsidRPr="00E95AE7">
        <w:rPr>
          <w:sz w:val="26"/>
          <w:szCs w:val="26"/>
        </w:rPr>
        <w:t>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bookmarkStart w:id="1" w:name="_GoBack"/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744BED" w:rsidRPr="00664374">
        <w:rPr>
          <w:b/>
          <w:color w:val="000000"/>
          <w:sz w:val="24"/>
          <w:szCs w:val="24"/>
          <w:u w:val="single"/>
        </w:rPr>
        <w:t>А</w:t>
      </w:r>
      <w:r w:rsidR="00E87DD6" w:rsidRPr="00664374">
        <w:rPr>
          <w:b/>
          <w:color w:val="000000"/>
          <w:sz w:val="24"/>
          <w:szCs w:val="24"/>
          <w:u w:val="single"/>
        </w:rPr>
        <w:t>Пв</w:t>
      </w:r>
      <w:r w:rsidR="00893BBF" w:rsidRPr="00664374">
        <w:rPr>
          <w:b/>
          <w:color w:val="000000"/>
          <w:sz w:val="24"/>
          <w:szCs w:val="24"/>
          <w:u w:val="single"/>
        </w:rPr>
        <w:t>БбШв</w:t>
      </w:r>
      <w:r w:rsidR="00744BED" w:rsidRPr="00664374">
        <w:rPr>
          <w:b/>
          <w:color w:val="000000"/>
          <w:sz w:val="24"/>
          <w:szCs w:val="24"/>
          <w:u w:val="single"/>
        </w:rPr>
        <w:t xml:space="preserve"> </w:t>
      </w:r>
      <w:r w:rsidR="00893BBF" w:rsidRPr="00664374">
        <w:rPr>
          <w:b/>
          <w:color w:val="000000"/>
          <w:sz w:val="24"/>
          <w:szCs w:val="24"/>
          <w:u w:val="single"/>
        </w:rPr>
        <w:t>4</w:t>
      </w:r>
      <w:r w:rsidR="00744BED" w:rsidRPr="00664374">
        <w:rPr>
          <w:b/>
          <w:color w:val="000000"/>
          <w:sz w:val="24"/>
          <w:szCs w:val="24"/>
          <w:u w:val="single"/>
        </w:rPr>
        <w:t>x</w:t>
      </w:r>
      <w:r w:rsidR="00266510" w:rsidRPr="00664374">
        <w:rPr>
          <w:b/>
          <w:color w:val="000000"/>
          <w:sz w:val="24"/>
          <w:szCs w:val="24"/>
          <w:u w:val="single"/>
        </w:rPr>
        <w:t>5</w:t>
      </w:r>
      <w:r w:rsidR="00893BBF" w:rsidRPr="00664374">
        <w:rPr>
          <w:b/>
          <w:color w:val="000000"/>
          <w:sz w:val="24"/>
          <w:szCs w:val="24"/>
          <w:u w:val="single"/>
        </w:rPr>
        <w:t>0</w:t>
      </w:r>
      <w:r w:rsidR="00744BED" w:rsidRPr="00664374">
        <w:rPr>
          <w:b/>
          <w:color w:val="000000"/>
          <w:sz w:val="24"/>
          <w:szCs w:val="24"/>
          <w:u w:val="single"/>
        </w:rPr>
        <w:t>-1</w:t>
      </w:r>
      <w:r w:rsidR="00664374">
        <w:rPr>
          <w:b/>
          <w:color w:val="000000"/>
          <w:sz w:val="24"/>
          <w:szCs w:val="24"/>
          <w:u w:val="single"/>
        </w:rPr>
        <w:t>,</w:t>
      </w:r>
      <w:r w:rsidR="00664374" w:rsidRPr="00664374">
        <w:rPr>
          <w:b/>
          <w:color w:val="000000"/>
          <w:sz w:val="24"/>
          <w:szCs w:val="24"/>
          <w:u w:val="single"/>
        </w:rPr>
        <w:t xml:space="preserve"> </w:t>
      </w:r>
      <w:r w:rsidR="00664374" w:rsidRPr="00664374">
        <w:rPr>
          <w:b/>
          <w:color w:val="000000"/>
          <w:sz w:val="24"/>
          <w:szCs w:val="24"/>
        </w:rPr>
        <w:t>АПвБШв 4x120-1</w:t>
      </w:r>
      <w:r w:rsidR="00664374">
        <w:rPr>
          <w:b/>
          <w:color w:val="000000"/>
          <w:sz w:val="24"/>
          <w:szCs w:val="24"/>
        </w:rPr>
        <w:t>,</w:t>
      </w:r>
      <w:r w:rsidR="00664374" w:rsidRPr="00664374">
        <w:rPr>
          <w:b/>
          <w:color w:val="000000"/>
          <w:sz w:val="24"/>
          <w:szCs w:val="24"/>
        </w:rPr>
        <w:t xml:space="preserve"> АПвБбШв 4x240-1</w:t>
      </w:r>
      <w:r w:rsidR="00664374">
        <w:rPr>
          <w:b/>
          <w:color w:val="000000"/>
          <w:sz w:val="24"/>
          <w:szCs w:val="24"/>
        </w:rPr>
        <w:t xml:space="preserve">, </w:t>
      </w:r>
      <w:r w:rsidR="00664374" w:rsidRPr="00664374">
        <w:rPr>
          <w:b/>
          <w:color w:val="000000"/>
          <w:sz w:val="24"/>
          <w:szCs w:val="24"/>
        </w:rPr>
        <w:t>АПвБШв 4x240-1</w:t>
      </w:r>
      <w:r w:rsidR="009C0389" w:rsidRPr="0066437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  <w:bookmarkEnd w:id="1"/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0177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962"/>
        <w:gridCol w:w="3260"/>
      </w:tblGrid>
      <w:tr w:rsidR="00893BBF" w:rsidRPr="00BE5448" w:rsidTr="001E67FE">
        <w:trPr>
          <w:trHeight w:val="10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893BB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F79" w:rsidRPr="00734A03" w:rsidRDefault="008D7C22" w:rsidP="00F001B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силовой</w:t>
            </w:r>
            <w:r w:rsidRPr="008D7C22">
              <w:rPr>
                <w:sz w:val="24"/>
                <w:szCs w:val="24"/>
              </w:rPr>
              <w:t xml:space="preserve"> </w:t>
            </w:r>
            <w:r w:rsidR="00CA1F79" w:rsidRPr="00744BED">
              <w:rPr>
                <w:color w:val="000000"/>
                <w:sz w:val="24"/>
                <w:szCs w:val="24"/>
              </w:rPr>
              <w:t>А</w:t>
            </w:r>
            <w:r w:rsidR="00BA627E">
              <w:rPr>
                <w:color w:val="000000"/>
                <w:sz w:val="24"/>
                <w:szCs w:val="24"/>
              </w:rPr>
              <w:t>ПвБ</w:t>
            </w:r>
            <w:r w:rsidRPr="008D7C22">
              <w:rPr>
                <w:color w:val="000000"/>
                <w:sz w:val="24"/>
                <w:szCs w:val="24"/>
              </w:rPr>
              <w:t>,</w:t>
            </w:r>
            <w:r w:rsidR="00CA1F79">
              <w:rPr>
                <w:color w:val="000000"/>
                <w:sz w:val="24"/>
                <w:szCs w:val="24"/>
              </w:rPr>
              <w:t>Шв</w:t>
            </w:r>
            <w:r w:rsidR="00CA1F79" w:rsidRPr="00744BED">
              <w:rPr>
                <w:color w:val="000000"/>
                <w:sz w:val="24"/>
                <w:szCs w:val="24"/>
              </w:rPr>
              <w:t xml:space="preserve"> </w:t>
            </w:r>
            <w:r w:rsidR="00CA1F79">
              <w:rPr>
                <w:color w:val="000000"/>
                <w:sz w:val="24"/>
                <w:szCs w:val="24"/>
              </w:rPr>
              <w:t>4x</w:t>
            </w:r>
            <w:r w:rsidR="00266510">
              <w:rPr>
                <w:color w:val="000000"/>
                <w:sz w:val="24"/>
                <w:szCs w:val="24"/>
              </w:rPr>
              <w:t>5</w:t>
            </w:r>
            <w:r w:rsidR="00CA1F79">
              <w:rPr>
                <w:color w:val="000000"/>
                <w:sz w:val="24"/>
                <w:szCs w:val="24"/>
              </w:rPr>
              <w:t>0</w:t>
            </w:r>
            <w:r w:rsidR="00CA1F79"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9A5EE1" w:rsidRDefault="00CA1F79" w:rsidP="00F001B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>инальное сечение жилы, мм2 –</w:t>
            </w:r>
            <w:r w:rsidR="00F001BC">
              <w:rPr>
                <w:color w:val="000000"/>
                <w:sz w:val="24"/>
                <w:szCs w:val="24"/>
              </w:rPr>
              <w:t xml:space="preserve"> </w:t>
            </w:r>
            <w:r w:rsidR="0026651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CA1F79" w:rsidRPr="0051779A" w:rsidTr="00037634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сшитый полиэтилен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изолированные жилы скручены в сердечник вокруг жгута из полимерного материала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поверх скрученных жил 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 без подушки; защитный шланг из ПВХ пластиката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 xml:space="preserve">, °С - </w:t>
            </w:r>
            <w:r>
              <w:rPr>
                <w:color w:val="000000"/>
                <w:sz w:val="24"/>
                <w:szCs w:val="24"/>
              </w:rPr>
              <w:t>9</w:t>
            </w:r>
            <w:r w:rsidRPr="006242A2"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4D27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минус </w:t>
            </w:r>
            <w:r w:rsidR="004D2761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A1F79" w:rsidRPr="0051779A" w:rsidTr="00037634">
        <w:trPr>
          <w:trHeight w:val="58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CA1F79" w:rsidRPr="0051779A" w:rsidTr="00037634">
        <w:trPr>
          <w:trHeight w:val="62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менее - </w:t>
            </w: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34A03" w:rsidRDefault="00CA1F79" w:rsidP="004D27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 w:rsidR="001F0FF5">
              <w:rPr>
                <w:color w:val="000000"/>
                <w:sz w:val="24"/>
                <w:szCs w:val="24"/>
              </w:rPr>
              <w:t>146,</w:t>
            </w:r>
            <w:r w:rsidR="004D2761">
              <w:rPr>
                <w:color w:val="000000"/>
                <w:sz w:val="24"/>
                <w:szCs w:val="24"/>
              </w:rPr>
              <w:t>7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44BED" w:rsidRDefault="00CA1F79" w:rsidP="004D27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– </w:t>
            </w:r>
            <w:r w:rsidR="001F0FF5">
              <w:rPr>
                <w:color w:val="000000"/>
                <w:sz w:val="24"/>
                <w:szCs w:val="24"/>
              </w:rPr>
              <w:t>1</w:t>
            </w:r>
            <w:r w:rsidR="004D2761">
              <w:rPr>
                <w:color w:val="000000"/>
                <w:sz w:val="24"/>
                <w:szCs w:val="24"/>
              </w:rPr>
              <w:t>5</w:t>
            </w:r>
            <w:r w:rsidR="001F0FF5">
              <w:rPr>
                <w:color w:val="000000"/>
                <w:sz w:val="24"/>
                <w:szCs w:val="24"/>
              </w:rPr>
              <w:t>4,</w:t>
            </w:r>
            <w:r w:rsidR="004D2761">
              <w:rPr>
                <w:color w:val="000000"/>
                <w:sz w:val="24"/>
                <w:szCs w:val="24"/>
              </w:rPr>
              <w:t>5</w:t>
            </w:r>
          </w:p>
        </w:tc>
      </w:tr>
      <w:tr w:rsidR="00CA1F79" w:rsidRPr="0051779A" w:rsidTr="00037634">
        <w:trPr>
          <w:trHeight w:val="37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1F0FF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</w:t>
            </w:r>
            <w:r w:rsidR="001F0FF5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,1</w:t>
            </w:r>
            <w:r w:rsidR="001F0FF5">
              <w:rPr>
                <w:color w:val="000000"/>
                <w:sz w:val="24"/>
                <w:szCs w:val="24"/>
              </w:rPr>
              <w:t>8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CA1F79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1F0FF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менее – </w:t>
            </w:r>
            <w:r w:rsidR="001F0FF5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8D7C22" w:rsidP="008D7C2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Кабель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силовой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2E20F3" w:rsidRPr="00744BE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ПвБ</w:t>
            </w:r>
            <w:r w:rsidR="002E20F3">
              <w:rPr>
                <w:color w:val="000000"/>
                <w:sz w:val="24"/>
                <w:szCs w:val="24"/>
              </w:rPr>
              <w:t>Шв</w:t>
            </w:r>
            <w:r w:rsidR="002E20F3" w:rsidRPr="00744BED">
              <w:rPr>
                <w:color w:val="000000"/>
                <w:sz w:val="24"/>
                <w:szCs w:val="24"/>
              </w:rPr>
              <w:t xml:space="preserve"> </w:t>
            </w:r>
            <w:r w:rsidR="002E20F3">
              <w:rPr>
                <w:color w:val="000000"/>
                <w:sz w:val="24"/>
                <w:szCs w:val="24"/>
              </w:rPr>
              <w:t>4x</w:t>
            </w:r>
            <w:r w:rsidR="002E20F3">
              <w:rPr>
                <w:color w:val="000000"/>
                <w:sz w:val="24"/>
                <w:szCs w:val="24"/>
                <w:lang w:val="en-US"/>
              </w:rPr>
              <w:t>12</w:t>
            </w:r>
            <w:r w:rsidR="002E20F3">
              <w:rPr>
                <w:color w:val="000000"/>
                <w:sz w:val="24"/>
                <w:szCs w:val="24"/>
              </w:rPr>
              <w:t>0</w:t>
            </w:r>
            <w:r w:rsidR="002E20F3"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A2715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A2715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4F7A6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9A5EE1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>инальное сечение жилы, мм2 – 120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4F7A6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4F7A6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4F7A6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сшитый полиэтилен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4F7A6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изолированные жилы скручены в сердечник вокруг жгута из полимерного материала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A2715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поверх скрученных жил 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лент; защитный шланг из ПВХ пластиката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6242A2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 xml:space="preserve">, °С - </w:t>
            </w:r>
            <w:r>
              <w:rPr>
                <w:color w:val="000000"/>
                <w:sz w:val="24"/>
                <w:szCs w:val="24"/>
              </w:rPr>
              <w:t>9</w:t>
            </w:r>
            <w:r w:rsidRPr="006242A2">
              <w:rPr>
                <w:color w:val="000000"/>
                <w:sz w:val="24"/>
                <w:szCs w:val="24"/>
              </w:rPr>
              <w:t>0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6242A2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минус </w:t>
            </w: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6242A2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4F7A6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менее - </w:t>
            </w: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734A03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>
              <w:rPr>
                <w:color w:val="000000"/>
                <w:sz w:val="24"/>
                <w:szCs w:val="24"/>
              </w:rPr>
              <w:t>254,6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744BED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– </w:t>
            </w:r>
            <w:r>
              <w:rPr>
                <w:color w:val="000000"/>
                <w:sz w:val="24"/>
                <w:szCs w:val="24"/>
              </w:rPr>
              <w:t>253,3</w:t>
            </w:r>
          </w:p>
        </w:tc>
      </w:tr>
      <w:tr w:rsidR="002E20F3" w:rsidRPr="0051779A" w:rsidTr="003C15DF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4F7A6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10,71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2E20F3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0F3" w:rsidRPr="00CF565A" w:rsidRDefault="002E20F3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20F3" w:rsidRPr="004F7A6F" w:rsidRDefault="002E20F3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менее – </w:t>
            </w:r>
            <w:r>
              <w:rPr>
                <w:color w:val="000000"/>
                <w:sz w:val="24"/>
                <w:szCs w:val="24"/>
              </w:rPr>
              <w:t>20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BA627E" w:rsidRPr="0051779A" w:rsidTr="00186B0A">
        <w:trPr>
          <w:trHeight w:val="263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27E" w:rsidRPr="00CF565A" w:rsidRDefault="008D7C22" w:rsidP="008D7C2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Кабель силовой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BA627E" w:rsidRPr="00744BED">
              <w:rPr>
                <w:color w:val="000000"/>
                <w:sz w:val="24"/>
                <w:szCs w:val="24"/>
              </w:rPr>
              <w:t>А</w:t>
            </w:r>
            <w:r w:rsidR="00BA627E">
              <w:rPr>
                <w:color w:val="000000"/>
                <w:sz w:val="24"/>
                <w:szCs w:val="24"/>
              </w:rPr>
              <w:t>ПвБбШв</w:t>
            </w:r>
            <w:r w:rsidR="00BA627E" w:rsidRPr="00744BED">
              <w:rPr>
                <w:color w:val="000000"/>
                <w:sz w:val="24"/>
                <w:szCs w:val="24"/>
              </w:rPr>
              <w:t xml:space="preserve"> </w:t>
            </w:r>
            <w:r w:rsidR="00BA627E">
              <w:rPr>
                <w:color w:val="000000"/>
                <w:sz w:val="24"/>
                <w:szCs w:val="24"/>
              </w:rPr>
              <w:t>4x</w:t>
            </w:r>
            <w:r w:rsidR="00BA627E">
              <w:rPr>
                <w:color w:val="000000"/>
                <w:sz w:val="24"/>
                <w:szCs w:val="24"/>
                <w:lang w:val="en-US"/>
              </w:rPr>
              <w:t>24</w:t>
            </w:r>
            <w:r w:rsidR="00BA627E">
              <w:rPr>
                <w:color w:val="000000"/>
                <w:sz w:val="24"/>
                <w:szCs w:val="24"/>
              </w:rPr>
              <w:t>0</w:t>
            </w:r>
            <w:r w:rsidR="00BA627E"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A627E" w:rsidRPr="00A2715F" w:rsidRDefault="00BA627E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760F58" w:rsidRPr="0051779A" w:rsidTr="00186B0A">
        <w:trPr>
          <w:gridAfter w:val="2"/>
          <w:wAfter w:w="8222" w:type="dxa"/>
          <w:trHeight w:val="27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A2715F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9A5EE1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>инальное сечение жилы, мм² – 240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 w:rsidRPr="00404683">
              <w:rPr>
                <w:color w:val="000000"/>
                <w:sz w:val="24"/>
                <w:szCs w:val="24"/>
              </w:rPr>
              <w:t>однопроволочное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вулканизированный полиэтилен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изолированные жилы скручены в сердечник вокруг жгута из полимерного материала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A2715F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поверх скрученных жил 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 без подушки; защитный шланг из ПВХ пластиката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6242A2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</w:t>
            </w:r>
            <w:r w:rsidRPr="00404683">
              <w:rPr>
                <w:color w:val="000000"/>
                <w:sz w:val="24"/>
                <w:szCs w:val="24"/>
              </w:rPr>
              <w:t>С - 90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6242A2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</w:t>
            </w:r>
            <w:r w:rsidRPr="00404683">
              <w:rPr>
                <w:color w:val="000000"/>
                <w:sz w:val="24"/>
                <w:szCs w:val="24"/>
              </w:rPr>
              <w:t>минус 15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6242A2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</w:t>
            </w:r>
            <w:r w:rsidRPr="00404683">
              <w:rPr>
                <w:color w:val="000000"/>
                <w:sz w:val="24"/>
                <w:szCs w:val="24"/>
              </w:rPr>
              <w:t>менее 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</w:t>
            </w:r>
            <w:r w:rsidRPr="00404683">
              <w:rPr>
                <w:color w:val="000000"/>
                <w:sz w:val="24"/>
                <w:szCs w:val="24"/>
              </w:rPr>
              <w:t>не менее - 150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734A03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>
              <w:rPr>
                <w:color w:val="000000"/>
                <w:sz w:val="24"/>
                <w:szCs w:val="24"/>
              </w:rPr>
              <w:t>387,78</w:t>
            </w:r>
          </w:p>
        </w:tc>
      </w:tr>
      <w:tr w:rsidR="00760F58" w:rsidRPr="0051779A" w:rsidTr="00186B0A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744BED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</w:t>
            </w:r>
            <w:r w:rsidRPr="00404683">
              <w:rPr>
                <w:color w:val="000000"/>
                <w:sz w:val="24"/>
                <w:szCs w:val="24"/>
              </w:rPr>
              <w:t xml:space="preserve">– </w:t>
            </w:r>
            <w:r>
              <w:rPr>
                <w:color w:val="000000"/>
                <w:sz w:val="24"/>
                <w:szCs w:val="24"/>
              </w:rPr>
              <w:t>373,07</w:t>
            </w:r>
          </w:p>
        </w:tc>
      </w:tr>
      <w:tr w:rsidR="00760F58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0525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21,7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8D7C22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Кабель силовой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44BE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ПвБШв</w:t>
            </w:r>
            <w:r w:rsidRPr="00744BE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4x</w:t>
            </w:r>
            <w:r>
              <w:rPr>
                <w:color w:val="000000"/>
                <w:sz w:val="24"/>
                <w:szCs w:val="24"/>
                <w:lang w:val="en-US"/>
              </w:rPr>
              <w:t>24</w:t>
            </w:r>
            <w:r>
              <w:rPr>
                <w:color w:val="000000"/>
                <w:sz w:val="24"/>
                <w:szCs w:val="24"/>
              </w:rPr>
              <w:t>0</w:t>
            </w:r>
            <w:r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A2715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A2715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9A5EE1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>инальное сечение жилы, мм2 – 240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сшитый полиэтилен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изолированные жилы скручены в сердечник вокруг жгута из полимерного материала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A2715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поверх скрученных жил 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лент; защитный шланг из ПВХ пластиката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6242A2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 xml:space="preserve">, °С - </w:t>
            </w:r>
            <w:r>
              <w:rPr>
                <w:color w:val="000000"/>
                <w:sz w:val="24"/>
                <w:szCs w:val="24"/>
              </w:rPr>
              <w:t>9</w:t>
            </w:r>
            <w:r w:rsidRPr="006242A2">
              <w:rPr>
                <w:color w:val="000000"/>
                <w:sz w:val="24"/>
                <w:szCs w:val="24"/>
              </w:rPr>
              <w:t>0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6242A2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минус </w:t>
            </w: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6242A2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менее - </w:t>
            </w: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734A03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>
              <w:rPr>
                <w:color w:val="000000"/>
                <w:sz w:val="24"/>
                <w:szCs w:val="24"/>
              </w:rPr>
              <w:t>398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744BED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– </w:t>
            </w:r>
            <w:r>
              <w:rPr>
                <w:color w:val="000000"/>
                <w:sz w:val="24"/>
                <w:szCs w:val="24"/>
              </w:rPr>
              <w:t>373</w:t>
            </w:r>
          </w:p>
        </w:tc>
      </w:tr>
      <w:tr w:rsidR="00760F58" w:rsidRPr="0051779A" w:rsidTr="00830666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21,7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760F58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58" w:rsidRPr="00CF565A" w:rsidRDefault="00760F58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60F58" w:rsidRPr="004F7A6F" w:rsidRDefault="00760F58" w:rsidP="00BF6C0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менее – </w:t>
            </w:r>
            <w:r>
              <w:rPr>
                <w:color w:val="000000"/>
                <w:sz w:val="24"/>
                <w:szCs w:val="24"/>
              </w:rPr>
              <w:t>20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760F5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760F58" w:rsidRPr="00EA5878" w:rsidRDefault="00760F5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760F58" w:rsidRDefault="00760F5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760F5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760F58" w:rsidRPr="00EA5878" w:rsidRDefault="00760F58" w:rsidP="0050177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760F58" w:rsidRDefault="00760F5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760F58" w:rsidRPr="0051779A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7230" w:type="dxa"/>
            <w:gridSpan w:val="2"/>
            <w:shd w:val="clear" w:color="000000" w:fill="FFFFFF"/>
          </w:tcPr>
          <w:p w:rsidR="00760F58" w:rsidRPr="00E226B0" w:rsidRDefault="00760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760F58" w:rsidRDefault="00760F5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760F5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:rsidR="00760F58" w:rsidRPr="00E226B0" w:rsidRDefault="00760F5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760F58" w:rsidRDefault="00760F5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760F5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:rsidR="00760F58" w:rsidRPr="00E226B0" w:rsidRDefault="00760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760F58" w:rsidRDefault="00760F5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760F58" w:rsidRPr="002944C8" w:rsidTr="005321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:rsidR="00760F58" w:rsidRPr="006468CC" w:rsidRDefault="00760F58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760F58" w:rsidRPr="006468CC" w:rsidRDefault="00760F58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760F58" w:rsidRPr="006468CC" w:rsidRDefault="00760F58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:rsidR="00760F58" w:rsidRDefault="00760F58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760F58" w:rsidRPr="006468CC" w:rsidRDefault="00760F58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34781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4781" w:rsidRDefault="00634781" w:rsidP="00DC68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34781" w:rsidRDefault="00DC68D5" w:rsidP="00634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Pr="00DC68D5">
        <w:rPr>
          <w:sz w:val="24"/>
          <w:szCs w:val="24"/>
        </w:rPr>
        <w:t>1</w:t>
      </w:r>
      <w:r w:rsidR="00634781">
        <w:rPr>
          <w:sz w:val="24"/>
          <w:szCs w:val="24"/>
        </w:rPr>
        <w:t xml:space="preserve"> К поставке допускается кабель, отвечающий следующим требованиям:</w:t>
      </w:r>
    </w:p>
    <w:p w:rsidR="00634781" w:rsidRDefault="00634781" w:rsidP="0063478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34781" w:rsidRDefault="00634781" w:rsidP="00DC68D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Кабель должен соответствовать требованиям «Правил устройства электроустановок» (ПУЭ) (7-е издание) и требованиям: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34781" w:rsidRDefault="00634781" w:rsidP="00634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DC68D5" w:rsidRPr="00DC68D5">
        <w:rPr>
          <w:sz w:val="24"/>
          <w:szCs w:val="24"/>
        </w:rPr>
        <w:t>3</w:t>
      </w: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ГОСТ 16442-80, </w:t>
      </w:r>
      <w:r w:rsidRPr="008D7C22">
        <w:rPr>
          <w:sz w:val="24"/>
          <w:szCs w:val="24"/>
        </w:rPr>
        <w:t>ГОСТ 31996-2012</w:t>
      </w:r>
      <w:r>
        <w:rPr>
          <w:sz w:val="24"/>
          <w:szCs w:val="24"/>
        </w:rPr>
        <w:t xml:space="preserve"> или соответствующих МЭК. </w:t>
      </w:r>
      <w:r>
        <w:rPr>
          <w:sz w:val="24"/>
          <w:szCs w:val="24"/>
        </w:rPr>
        <w:lastRenderedPageBreak/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34781" w:rsidRDefault="00634781" w:rsidP="0063478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34781" w:rsidRDefault="00DC68D5" w:rsidP="0063478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</w:t>
      </w:r>
      <w:r w:rsidRPr="00DC68D5">
        <w:rPr>
          <w:szCs w:val="24"/>
        </w:rPr>
        <w:t>4</w:t>
      </w:r>
      <w:r w:rsidR="00634781">
        <w:rPr>
          <w:szCs w:val="24"/>
        </w:rPr>
        <w:t xml:space="preserve"> </w:t>
      </w:r>
      <w:r w:rsidR="000579A2" w:rsidRPr="000579A2">
        <w:rPr>
          <w:szCs w:val="24"/>
        </w:rPr>
        <w:t xml:space="preserve"> </w:t>
      </w:r>
      <w:r w:rsidR="00634781">
        <w:rPr>
          <w:szCs w:val="24"/>
        </w:rPr>
        <w:t>Каждая партия кабеля должна подвергаться приемо-сдаточным испытаниям в соответствие с ГОСТ 16442-80, ГОСТ 31996-2012.</w:t>
      </w:r>
    </w:p>
    <w:p w:rsidR="00634781" w:rsidRDefault="00DC68D5" w:rsidP="0063478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</w:t>
      </w:r>
      <w:r w:rsidRPr="00DC68D5">
        <w:rPr>
          <w:szCs w:val="24"/>
        </w:rPr>
        <w:t>5</w:t>
      </w:r>
      <w:r w:rsidR="00634781">
        <w:rPr>
          <w:szCs w:val="24"/>
        </w:rPr>
        <w:t xml:space="preserve"> Срок изготовления кабеля должен быть не более полугода от момента поставки.</w:t>
      </w:r>
    </w:p>
    <w:p w:rsidR="00634781" w:rsidRDefault="00634781" w:rsidP="00634781">
      <w:pPr>
        <w:spacing w:line="276" w:lineRule="auto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0177A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дата изготовления (год, месяц);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 ГОСТ 27300-87, ГОСТ 2</w:t>
      </w:r>
      <w:r w:rsidR="00664374">
        <w:rPr>
          <w:sz w:val="24"/>
          <w:szCs w:val="24"/>
        </w:rPr>
        <w:t>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34781" w:rsidRDefault="00634781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202C" w:rsidRPr="008D7C22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5C93" w:rsidRPr="005D3D0F" w:rsidRDefault="00E95AE7" w:rsidP="00CC5C93">
      <w:pPr>
        <w:ind w:firstLine="142"/>
        <w:rPr>
          <w:sz w:val="24"/>
          <w:szCs w:val="24"/>
        </w:rPr>
      </w:pPr>
      <w:r>
        <w:rPr>
          <w:sz w:val="24"/>
          <w:szCs w:val="24"/>
        </w:rPr>
        <w:t>Зам. н</w:t>
      </w:r>
      <w:r w:rsidR="00CC5C93" w:rsidRPr="005D3D0F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CC5C93" w:rsidRPr="005D3D0F">
        <w:rPr>
          <w:sz w:val="24"/>
          <w:szCs w:val="24"/>
        </w:rPr>
        <w:t xml:space="preserve"> Управления </w:t>
      </w:r>
    </w:p>
    <w:p w:rsidR="00CC5C93" w:rsidRPr="005D3D0F" w:rsidRDefault="00CC5C93" w:rsidP="00CC5C93">
      <w:pPr>
        <w:ind w:firstLine="142"/>
        <w:rPr>
          <w:sz w:val="24"/>
          <w:szCs w:val="24"/>
        </w:rPr>
      </w:pPr>
      <w:r w:rsidRPr="005D3D0F">
        <w:rPr>
          <w:sz w:val="24"/>
          <w:szCs w:val="24"/>
        </w:rPr>
        <w:t xml:space="preserve">распределительных сетей </w:t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Pr="005D3D0F">
        <w:rPr>
          <w:sz w:val="24"/>
          <w:szCs w:val="24"/>
        </w:rPr>
        <w:tab/>
      </w:r>
      <w:r w:rsidR="00E95AE7">
        <w:rPr>
          <w:sz w:val="24"/>
          <w:szCs w:val="24"/>
        </w:rPr>
        <w:t>В.В.Никитин</w:t>
      </w:r>
    </w:p>
    <w:p w:rsidR="00CC5C93" w:rsidRPr="00CC5C93" w:rsidRDefault="00CC5C93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177A" w:rsidRDefault="0050177A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B2947" w:rsidRPr="00FB2947" w:rsidRDefault="00FB2947" w:rsidP="00FB2947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634781" w:rsidRPr="00F70DC0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34781" w:rsidRPr="00F70DC0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407" w:rsidRDefault="00EB5407">
      <w:r>
        <w:separator/>
      </w:r>
    </w:p>
  </w:endnote>
  <w:endnote w:type="continuationSeparator" w:id="0">
    <w:p w:rsidR="00EB5407" w:rsidRDefault="00EB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407" w:rsidRDefault="00EB5407">
      <w:r>
        <w:separator/>
      </w:r>
    </w:p>
  </w:footnote>
  <w:footnote w:type="continuationSeparator" w:id="0">
    <w:p w:rsidR="00EB5407" w:rsidRDefault="00EB5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3F80900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3CF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9C9"/>
    <w:rsid w:val="000312FC"/>
    <w:rsid w:val="0003144D"/>
    <w:rsid w:val="00031516"/>
    <w:rsid w:val="00032681"/>
    <w:rsid w:val="00036612"/>
    <w:rsid w:val="00036C46"/>
    <w:rsid w:val="00037447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9A2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51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0FF5"/>
    <w:rsid w:val="001F19B0"/>
    <w:rsid w:val="001F5706"/>
    <w:rsid w:val="001F6CEB"/>
    <w:rsid w:val="001F78FD"/>
    <w:rsid w:val="002037CA"/>
    <w:rsid w:val="00204E67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6F3"/>
    <w:rsid w:val="00265CEA"/>
    <w:rsid w:val="00265E47"/>
    <w:rsid w:val="002662E7"/>
    <w:rsid w:val="00266510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0D7"/>
    <w:rsid w:val="002D5C5F"/>
    <w:rsid w:val="002D5E88"/>
    <w:rsid w:val="002D7597"/>
    <w:rsid w:val="002E18B5"/>
    <w:rsid w:val="002E18E0"/>
    <w:rsid w:val="002E20F3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752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3B7B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48E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761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77A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152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279"/>
    <w:rsid w:val="00567774"/>
    <w:rsid w:val="00567CD4"/>
    <w:rsid w:val="00573740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A6D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D3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BC4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781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374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6B6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F42"/>
    <w:rsid w:val="0073178E"/>
    <w:rsid w:val="007326A6"/>
    <w:rsid w:val="007326BC"/>
    <w:rsid w:val="00732BFD"/>
    <w:rsid w:val="00732C5D"/>
    <w:rsid w:val="00733D68"/>
    <w:rsid w:val="00734A03"/>
    <w:rsid w:val="00734B39"/>
    <w:rsid w:val="00734B51"/>
    <w:rsid w:val="00735AA9"/>
    <w:rsid w:val="00735F0C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F58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1FF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777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3BBF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C2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54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954"/>
    <w:rsid w:val="009205BB"/>
    <w:rsid w:val="009219D2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081"/>
    <w:rsid w:val="0094330D"/>
    <w:rsid w:val="009433EB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4916"/>
    <w:rsid w:val="0095736F"/>
    <w:rsid w:val="009603CC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27D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84F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330E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A12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27E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095F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1F79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73E"/>
    <w:rsid w:val="00CC1E26"/>
    <w:rsid w:val="00CC4C73"/>
    <w:rsid w:val="00CC5635"/>
    <w:rsid w:val="00CC5C93"/>
    <w:rsid w:val="00CD3354"/>
    <w:rsid w:val="00CD48A1"/>
    <w:rsid w:val="00CD693A"/>
    <w:rsid w:val="00CD7961"/>
    <w:rsid w:val="00CD7C0C"/>
    <w:rsid w:val="00CD7F57"/>
    <w:rsid w:val="00CE050B"/>
    <w:rsid w:val="00CE08B2"/>
    <w:rsid w:val="00CE1406"/>
    <w:rsid w:val="00CE1461"/>
    <w:rsid w:val="00CE186F"/>
    <w:rsid w:val="00CE6EB5"/>
    <w:rsid w:val="00CE754B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76D"/>
    <w:rsid w:val="00D06C04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1E1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8D5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188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1642"/>
    <w:rsid w:val="00E226B0"/>
    <w:rsid w:val="00E231B1"/>
    <w:rsid w:val="00E23859"/>
    <w:rsid w:val="00E26AC7"/>
    <w:rsid w:val="00E26D27"/>
    <w:rsid w:val="00E304A8"/>
    <w:rsid w:val="00E306DA"/>
    <w:rsid w:val="00E3202C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DD6"/>
    <w:rsid w:val="00E92725"/>
    <w:rsid w:val="00E92BDB"/>
    <w:rsid w:val="00E93598"/>
    <w:rsid w:val="00E93FF4"/>
    <w:rsid w:val="00E94CFB"/>
    <w:rsid w:val="00E95AE7"/>
    <w:rsid w:val="00E95C74"/>
    <w:rsid w:val="00E961A0"/>
    <w:rsid w:val="00E9654B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07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1BC"/>
    <w:rsid w:val="00F0098E"/>
    <w:rsid w:val="00F00AB0"/>
    <w:rsid w:val="00F037C4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7F4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47F7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31E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947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2651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843C1B-6737-4694-8EF6-19007606D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085EC-675B-4C7C-9F95-0A4540A877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113055-AFB2-4814-AD3A-271A5E43AAA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1DCC2E4-EFDF-45A6-9DF4-E5E98788EA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DAEA82B-DE3A-4C9E-9AD2-3F702D7C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7C0BB1-84B7-42A8-9024-2F843AB95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Алтунина Надежда Андреевна</cp:lastModifiedBy>
  <cp:revision>12</cp:revision>
  <cp:lastPrinted>2020-07-03T09:39:00Z</cp:lastPrinted>
  <dcterms:created xsi:type="dcterms:W3CDTF">2020-06-17T14:00:00Z</dcterms:created>
  <dcterms:modified xsi:type="dcterms:W3CDTF">2020-07-09T10:32:00Z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